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Публичный отчёт</w:t>
      </w:r>
    </w:p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первичной профсоюзной организации</w:t>
      </w:r>
    </w:p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Детский сад № 1 г. Лениногорска</w:t>
      </w:r>
      <w:r w:rsidRPr="000855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2023 год</w:t>
      </w:r>
    </w:p>
    <w:p w:rsidR="000855A7" w:rsidRPr="000855A7" w:rsidRDefault="000855A7" w:rsidP="000855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55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председатель: 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Валиуллина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Гульнур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Шариповна</w:t>
      </w:r>
      <w:proofErr w:type="spellEnd"/>
    </w:p>
    <w:p w:rsidR="009869EC" w:rsidRPr="00272391" w:rsidRDefault="009869EC" w:rsidP="009869E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34C43" w:rsidRPr="000855A7" w:rsidRDefault="00B34C43" w:rsidP="000855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547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</w:t>
      </w:r>
      <w:r w:rsidRPr="002C547A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приоритетными направлениями деятельности  Общероссийского Профсоюза образования на 2020-2025 годы, утвержденными постановлением VIII Съезда Профсоюза от 14 октября 2020 года № 8-12.</w:t>
      </w:r>
    </w:p>
    <w:p w:rsidR="00B34C43" w:rsidRPr="009869EC" w:rsidRDefault="00B34C43" w:rsidP="00B34C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69E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B34C43" w:rsidRPr="002C547A" w:rsidRDefault="00B34C43" w:rsidP="00B34C4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547A">
        <w:rPr>
          <w:rFonts w:ascii="Times New Roman" w:eastAsia="Calibri" w:hAnsi="Times New Roman" w:cs="Times New Roman"/>
          <w:sz w:val="24"/>
          <w:szCs w:val="24"/>
        </w:rPr>
        <w:t xml:space="preserve">   Первичная профсоюзная организация является структурным звеном-организацией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законодательством, нормативными актами.</w:t>
      </w:r>
    </w:p>
    <w:p w:rsidR="00B34C43" w:rsidRPr="002C547A" w:rsidRDefault="00B34C43" w:rsidP="00B34C4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C547A">
        <w:rPr>
          <w:rFonts w:ascii="Times New Roman" w:eastAsia="Calibri" w:hAnsi="Times New Roman" w:cs="Times New Roman"/>
          <w:sz w:val="24"/>
          <w:szCs w:val="24"/>
        </w:rPr>
        <w:t xml:space="preserve">Целью первичной профсоюзной организации МБДОУ </w:t>
      </w:r>
      <w:r w:rsidRPr="002C547A">
        <w:rPr>
          <w:rFonts w:ascii="Times New Roman" w:eastAsia="Calibri" w:hAnsi="Times New Roman" w:cs="Times New Roman"/>
          <w:bCs/>
          <w:sz w:val="24"/>
          <w:szCs w:val="24"/>
        </w:rPr>
        <w:t>«Детский сад № 1»</w:t>
      </w:r>
      <w:r w:rsidRPr="002C547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 w:rsidRPr="002C547A">
        <w:rPr>
          <w:rFonts w:ascii="Times New Roman" w:eastAsia="Calibri" w:hAnsi="Times New Roman" w:cs="Times New Roman"/>
          <w:sz w:val="24"/>
          <w:szCs w:val="24"/>
        </w:rPr>
        <w:t>является: укрепление единства коллектива и повышение эффективности деятельности организации.</w:t>
      </w:r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2023 год в Профсоюзе был объявлен «Годом педагога и наставника».</w:t>
      </w:r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Главными направлениями в работе </w:t>
      </w:r>
      <w:r w:rsidR="00F02BBC">
        <w:rPr>
          <w:rFonts w:ascii="Times New Roman" w:eastAsia="Calibri" w:hAnsi="Times New Roman" w:cs="Times New Roman"/>
          <w:sz w:val="24"/>
          <w:szCs w:val="24"/>
        </w:rPr>
        <w:t>первичной профсоюзной организации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нашего детского сада на 2023 год,</w:t>
      </w:r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защита профессиональных, трудовых, социально-экономических прав и</w:t>
      </w:r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интересов членов профсоюза - работников нашего детского сада;</w:t>
      </w:r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- сохранение профсоюзного членства и вовлечение в профсоюз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новых</w:t>
      </w:r>
      <w:proofErr w:type="gramEnd"/>
    </w:p>
    <w:p w:rsidR="00B34C43" w:rsidRPr="00B81394" w:rsidRDefault="00B34C43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членов;</w:t>
      </w:r>
    </w:p>
    <w:p w:rsidR="00B81394" w:rsidRPr="002C547A" w:rsidRDefault="00B34C43" w:rsidP="002C54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профилактика профессионального выгорания.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Выборным и исполнительным органом профсоюзной организации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является профсоюзн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ый комитет, в составе которого 3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человек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Все данные о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членах </w:t>
      </w:r>
      <w:r w:rsidR="00F02BBC">
        <w:rPr>
          <w:rFonts w:ascii="Times New Roman" w:eastAsia="Calibri" w:hAnsi="Times New Roman" w:cs="Times New Roman"/>
          <w:sz w:val="24"/>
          <w:szCs w:val="24"/>
        </w:rPr>
        <w:t>первичной профсоюзной организации</w:t>
      </w:r>
      <w:r w:rsidR="00F02BBC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внесены в автоматизированную систему учета профсоюзного</w:t>
      </w:r>
      <w:r w:rsidR="00F02BB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членства (АИС) и постоянно обновляются: своевременно вносятся данные о</w:t>
      </w:r>
      <w:r w:rsidR="00F02BB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выбывших членах Профсоюза, о вновь вступивших в Профсоюз, подаётся</w:t>
      </w:r>
      <w:proofErr w:type="gramEnd"/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заявка на изготовление электронных профсоюзных билетов, формируются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spell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статотчёты</w:t>
      </w:r>
      <w:proofErr w:type="spell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На сегодняшний день в составе профсоюзной организации</w:t>
      </w:r>
    </w:p>
    <w:p w:rsidR="00B81394" w:rsidRPr="00B81394" w:rsidRDefault="00B34C43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числится 15 человек, что составляет 100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% от общей численности работников.</w:t>
      </w:r>
    </w:p>
    <w:p w:rsidR="00B81394" w:rsidRPr="00B81394" w:rsidRDefault="00B34C43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 2023 год 3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человек</w:t>
      </w: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вступил</w:t>
      </w: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 Профсоюз, 3 человека вышли из состава</w:t>
      </w:r>
    </w:p>
    <w:p w:rsidR="00B81394" w:rsidRPr="00B81394" w:rsidRDefault="00F02BBC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первичной профсоюзной организации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 связи с увольнением из учреждения.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За отчетный период было проведено 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2 </w:t>
      </w:r>
      <w:proofErr w:type="gramStart"/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профсоюзных</w:t>
      </w:r>
      <w:proofErr w:type="gramEnd"/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собрания  и 5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заседаний профсоюзного комитета. Вопросы, рассматриваемые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</w:t>
      </w:r>
      <w:proofErr w:type="gramEnd"/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заседаниях</w:t>
      </w:r>
      <w:proofErr w:type="gram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касались плана работы на новый календарный год, охраны труда,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утверждения сметы расходов, оказания материальной помощи членам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профсоюза, проведения культурно – массовых мероприятий и выделения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денежных средств на данные мероприятия, согласования локальных актов,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приёма новых членов коллект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ива в профсоюзную организацию,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ыполнение  Коллективного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договор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 многое другое.</w:t>
      </w:r>
    </w:p>
    <w:p w:rsidR="00B34C43" w:rsidRPr="00B81394" w:rsidRDefault="00B81394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Основным документом, который представляет интересы и защищает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права работников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является Коллективный договор</w:t>
      </w:r>
      <w:r w:rsidR="00B34C43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заключен между администраций детского сада и членами профсоюза на 2021-2023 гг.</w:t>
      </w:r>
      <w:r w:rsidR="00085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B34C43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 году планируется подписание нового Коллективного договора на 2024-2026 года.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 ведёт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постоянный контроль о сроках действия коллективного договора,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рекомендует вносить дополнения и изменения в соответствии с обновлением</w:t>
      </w:r>
    </w:p>
    <w:p w:rsidR="00B81394" w:rsidRPr="00B81394" w:rsidRDefault="00B81394" w:rsidP="00B34C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</w:t>
      </w:r>
      <w:r w:rsidR="00B34C43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аконодательных актов.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Профсоюзная организация детского сада делает всё возможное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</w:t>
      </w:r>
      <w:proofErr w:type="gramEnd"/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того, чтобы работа по защите прав членов профсоюза на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благоприятные</w:t>
      </w:r>
      <w:proofErr w:type="gram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здоровые и безопасные условия труда с каждым годом становилась более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эффективной и результативной. В 2023 году осуществлялись рейды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</w:t>
      </w:r>
      <w:proofErr w:type="gramEnd"/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охране труда, контролировалось выполнение санитарно –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гигиенических</w:t>
      </w:r>
      <w:proofErr w:type="gramEnd"/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норм, наличие необходимого инвентаря у помощников воспитателей,</w:t>
      </w:r>
    </w:p>
    <w:p w:rsidR="00D87AC9" w:rsidRPr="00B81394" w:rsidRDefault="00B81394" w:rsidP="00D87A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безопасность игровых площа</w:t>
      </w:r>
      <w:r w:rsidR="00D87AC9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док на территории детского сада.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</w:t>
      </w:r>
      <w:r w:rsidR="00D87AC9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учреждении заведены журналы по технике безопасности, проводятся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инструктажи с работниками ДОУ, отрабатываются правила эвакуации и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поведения при пожаре. В коридоре детского сада помещен стенд по охране</w:t>
      </w:r>
    </w:p>
    <w:p w:rsidR="00B81394" w:rsidRPr="00B81394" w:rsidRDefault="00EE239E" w:rsidP="00EE23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труда. В феврале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2023 года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все работники</w:t>
      </w:r>
      <w:r w:rsidR="000855A7" w:rsidRP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="000855A7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ДОУ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прошли медицинский осмотр.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Следует отметить отсутствие травматизма среди работников. Несчастных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случаев в образовательном учреждении за отчетный период не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зарегистрировано.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Помощниками в информировании членов профсоюзной организации</w:t>
      </w:r>
    </w:p>
    <w:p w:rsidR="00EE239E" w:rsidRPr="002C547A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является Профсоюзный уголок и сайт детского сада. Здесь можно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познакомиться</w:t>
      </w:r>
      <w:r w:rsidR="00EE239E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 планом работы ППО,</w:t>
      </w:r>
      <w:r w:rsidR="00EE239E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решениями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профкома,  графиком отпусков,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поздравлениями, узнать о различных мероприятиях и т.п. </w:t>
      </w:r>
    </w:p>
    <w:p w:rsidR="000875ED" w:rsidRPr="00B81394" w:rsidRDefault="000875ED" w:rsidP="00EE23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Финансовая работа в 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организации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проводится в тесном сотрудничестве с</w:t>
      </w:r>
      <w:r w:rsidR="000875ED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вышестоящей организацией профсоюза в соответствии со сметой доходов и</w:t>
      </w:r>
    </w:p>
    <w:p w:rsidR="000875ED" w:rsidRPr="00B81394" w:rsidRDefault="00B81394" w:rsidP="000855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расходов ППО. Осуществлялось оказание следующих видов материальной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 социальной поддержки:</w:t>
      </w:r>
      <w:r w:rsidR="000875ED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085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875ED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855A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proofErr w:type="gramEnd"/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енский (мамин)  день -</w:t>
      </w:r>
      <w:r w:rsidR="000875ED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0875ED" w:rsidRPr="00B81394" w:rsidRDefault="000855A7" w:rsidP="000875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работники, имеющие родителей в возрасте 80 лет и старше - </w:t>
      </w:r>
      <w:r w:rsidR="00D87AC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человека;</w:t>
      </w:r>
    </w:p>
    <w:p w:rsidR="000875ED" w:rsidRPr="00B81394" w:rsidRDefault="000855A7" w:rsidP="000875E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работников, проработавших учебный год без листа нетрудоспособности и получивших дополнительный оплачиваемый  отпуск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3 дня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</w:t>
      </w:r>
      <w:r w:rsidR="00D87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="000875ED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75ED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875ED" w:rsidRPr="002C547A" w:rsidRDefault="00B81394" w:rsidP="000875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поощрение юбиляров – 1 человек</w:t>
      </w:r>
      <w:r w:rsidR="000875ED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;</w:t>
      </w:r>
    </w:p>
    <w:p w:rsidR="00F100C9" w:rsidRPr="00B81394" w:rsidRDefault="00F100C9" w:rsidP="00F100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Профсоюз осуществляет долевое или полное финансирование подготовки и проведения праздничных мероприятий ко Дню дошкольного работника, к 8 марта, к Новому году, ко Дню пожилых людей,  к профсоюзным и профессиональным конкурсам. Культурно-массовая работа является важным фактором деятельности нашего профсоюзного комитета  по сплочению коллектива и способствует работоспособности и поднятию жизненного тонуса сотрудников.</w:t>
      </w:r>
      <w:r w:rsidR="009205D9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подарки членам  Профсоюза в 2023 году выделено   </w:t>
      </w:r>
      <w:r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8009</w:t>
      </w:r>
      <w:r w:rsidR="00ED21AA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</w:t>
      </w: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Профсоюзная организация нашего детского сада </w:t>
      </w:r>
      <w:r w:rsidR="00F100C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также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участвует в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различных</w:t>
      </w:r>
      <w:proofErr w:type="gramEnd"/>
    </w:p>
    <w:p w:rsidR="00ED21AA" w:rsidRPr="002C547A" w:rsidRDefault="00ED21AA" w:rsidP="00ED21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конкурсах</w:t>
      </w:r>
      <w:proofErr w:type="gramEnd"/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акциях.</w:t>
      </w:r>
    </w:p>
    <w:p w:rsidR="009205D9" w:rsidRPr="002C547A" w:rsidRDefault="00B81394" w:rsidP="009205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 2023 году мы приняли участие во Всероссийской</w:t>
      </w:r>
      <w:r w:rsidR="00ED21AA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просветительско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й акции «Профсоюзный диктант».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Традицией стало проведение «Недели охраны труда». В 2023 году она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прошла под девизом «Безопасная производственная среда для жизни и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здоровья работников», в рамках которой решались задачи: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Усилить внимание работников к проблемам безопасности труда.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2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Улучшить информированность о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существующих</w:t>
      </w:r>
      <w:proofErr w:type="gram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производственных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рисках</w:t>
      </w:r>
      <w:proofErr w:type="gram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способах защиты от них.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Привлечь внимание к проблеме профилактики детского травматизма,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охраны труда всех участников образовательного процесса. Эти задачи были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успешно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решены</w:t>
      </w:r>
      <w:proofErr w:type="gramEnd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 ходе различных мероприятий.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2024 год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Общероссийском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профсоюзе образования объявлен «Годом организационно-кадрового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единства». В связи с этим первичная Профсоюзная организация нашего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детского сада ставит перед собой такие задачи:</w:t>
      </w:r>
    </w:p>
    <w:p w:rsidR="00B81394" w:rsidRPr="00B81394" w:rsidRDefault="009205D9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развивать социальное партнерство в вопросах защиты социально-трудовых, профессиональных прав и интересов членов профсоюза;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способствовать сплочению коллектива через организацию совместных</w:t>
      </w:r>
      <w:r w:rsidR="000855A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мероприятий;</w:t>
      </w:r>
    </w:p>
    <w:p w:rsidR="009205D9" w:rsidRPr="00B81394" w:rsidRDefault="00B81394" w:rsidP="009205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улучшать качество информирования работников о деятельности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профсоюзов.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</w:t>
      </w:r>
      <w:r w:rsidR="009205D9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205D9" w:rsidRPr="002C547A">
        <w:rPr>
          <w:rFonts w:ascii="Times New Roman" w:eastAsia="Times New Roman" w:hAnsi="Times New Roman" w:cs="Times New Roman"/>
          <w:sz w:val="24"/>
          <w:szCs w:val="24"/>
          <w:lang w:eastAsia="ru-RU"/>
        </w:rPr>
        <w:t>-у</w:t>
      </w:r>
      <w:proofErr w:type="gramEnd"/>
      <w:r w:rsidR="009205D9"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силить работу по сбору документов на санаторно-курортное лечение.</w:t>
      </w:r>
    </w:p>
    <w:p w:rsidR="009205D9" w:rsidRPr="00B81394" w:rsidRDefault="009205D9" w:rsidP="009205D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семьи,</w:t>
      </w:r>
      <w:r w:rsidRPr="00B81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объявленный  президентом  Российской Федерации В.В. Путиным</w:t>
      </w:r>
      <w:r w:rsidR="00F02BB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ставит перед собой такие задачи</w:t>
      </w: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как </w:t>
      </w:r>
      <w:r w:rsidRPr="00B81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доработать и дополнить наш коллективный  договор пунктами поддержки в первую очередь сотрудников имеющих несовершеннолетних детей. </w:t>
      </w:r>
    </w:p>
    <w:p w:rsidR="00B81394" w:rsidRPr="00B81394" w:rsidRDefault="00B81394" w:rsidP="00B81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И в завершении хочу поблагодарить всех членов </w:t>
      </w:r>
      <w:proofErr w:type="gramStart"/>
      <w:r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профсоюзного</w:t>
      </w:r>
      <w:proofErr w:type="gramEnd"/>
    </w:p>
    <w:p w:rsidR="00B81394" w:rsidRPr="00B81394" w:rsidRDefault="009205D9" w:rsidP="009205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комитета 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нашей первичной профсоюзной</w:t>
      </w:r>
      <w:r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организации за помощь и участие в работе профсоюзной организации</w:t>
      </w:r>
      <w:r w:rsidR="00F02BB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="00B81394" w:rsidRPr="00B8139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детского сада</w:t>
      </w:r>
    </w:p>
    <w:p w:rsidR="00B81394" w:rsidRPr="002C547A" w:rsidRDefault="000855A7" w:rsidP="009205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                    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Председатель ППО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</w:t>
      </w:r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proofErr w:type="spellStart"/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Валиуллина</w:t>
      </w:r>
      <w:proofErr w:type="spellEnd"/>
      <w:r w:rsidR="009205D9" w:rsidRPr="002C547A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Г.Ш.</w:t>
      </w:r>
    </w:p>
    <w:sectPr w:rsidR="00B81394" w:rsidRPr="002C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AD"/>
    <w:rsid w:val="000855A7"/>
    <w:rsid w:val="000875ED"/>
    <w:rsid w:val="000D0AE7"/>
    <w:rsid w:val="002C547A"/>
    <w:rsid w:val="003954AD"/>
    <w:rsid w:val="00875225"/>
    <w:rsid w:val="009205D9"/>
    <w:rsid w:val="009869EC"/>
    <w:rsid w:val="00B34C43"/>
    <w:rsid w:val="00B81394"/>
    <w:rsid w:val="00D87AC9"/>
    <w:rsid w:val="00E93836"/>
    <w:rsid w:val="00ED21AA"/>
    <w:rsid w:val="00EE239E"/>
    <w:rsid w:val="00F02BBC"/>
    <w:rsid w:val="00F1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9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9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1193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 Windows</cp:lastModifiedBy>
  <cp:revision>11</cp:revision>
  <dcterms:created xsi:type="dcterms:W3CDTF">2024-02-25T13:03:00Z</dcterms:created>
  <dcterms:modified xsi:type="dcterms:W3CDTF">2024-02-26T06:18:00Z</dcterms:modified>
</cp:coreProperties>
</file>